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B3FD2" w14:textId="77777777" w:rsidR="001505F0" w:rsidRDefault="001505F0">
      <w:pPr>
        <w:pStyle w:val="Default"/>
        <w:spacing w:before="0" w:line="280" w:lineRule="atLeast"/>
        <w:rPr>
          <w:rFonts w:ascii="Calibri" w:hAnsi="Calibri"/>
        </w:rPr>
      </w:pPr>
    </w:p>
    <w:p w14:paraId="6A3C460F" w14:textId="77777777" w:rsidR="001505F0" w:rsidRDefault="001A1EE0">
      <w:pPr>
        <w:pStyle w:val="Body"/>
        <w:jc w:val="center"/>
        <w:rPr>
          <w:rFonts w:ascii="Calibri" w:eastAsia="Calibri" w:hAnsi="Calibri" w:cs="Calibri"/>
          <w:b/>
          <w:bCs/>
          <w:color w:val="47A2D8"/>
          <w:sz w:val="32"/>
          <w:szCs w:val="32"/>
          <w:u w:val="single"/>
        </w:rPr>
      </w:pPr>
      <w:r>
        <w:rPr>
          <w:rFonts w:ascii="Calibri" w:hAnsi="Calibri"/>
          <w:b/>
          <w:bCs/>
          <w:color w:val="47A2D8"/>
          <w:sz w:val="32"/>
          <w:szCs w:val="32"/>
          <w:u w:val="single"/>
        </w:rPr>
        <w:t>ALPHETON PARISH COUNCIL</w:t>
      </w:r>
    </w:p>
    <w:p w14:paraId="2558A76F" w14:textId="77777777" w:rsidR="001505F0" w:rsidRDefault="001505F0">
      <w:pPr>
        <w:pStyle w:val="Body"/>
        <w:jc w:val="center"/>
        <w:rPr>
          <w:rFonts w:ascii="Calibri" w:eastAsia="Calibri" w:hAnsi="Calibri" w:cs="Calibri"/>
          <w:b/>
          <w:bCs/>
          <w:color w:val="47A2D8"/>
          <w:sz w:val="32"/>
          <w:szCs w:val="32"/>
          <w:u w:val="single"/>
        </w:rPr>
      </w:pPr>
    </w:p>
    <w:p w14:paraId="551C1C13" w14:textId="2CB933F4" w:rsidR="001505F0" w:rsidRDefault="001A1EE0">
      <w:pPr>
        <w:pStyle w:val="Default"/>
        <w:spacing w:before="0" w:line="280" w:lineRule="atLeast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  <w:lang w:val="en-US"/>
        </w:rPr>
        <w:t xml:space="preserve"> Parish Council Meeting</w:t>
      </w:r>
    </w:p>
    <w:p w14:paraId="683604E8" w14:textId="77777777" w:rsidR="001A1EE0" w:rsidRDefault="001A1EE0">
      <w:pPr>
        <w:pStyle w:val="Default"/>
        <w:spacing w:before="0" w:line="280" w:lineRule="atLeast"/>
        <w:jc w:val="center"/>
        <w:rPr>
          <w:rFonts w:ascii="Calibri" w:hAnsi="Calibri"/>
          <w:b/>
          <w:bCs/>
          <w:lang w:val="en-US"/>
        </w:rPr>
      </w:pPr>
    </w:p>
    <w:p w14:paraId="55D27169" w14:textId="5F4D1BAA" w:rsidR="001505F0" w:rsidRPr="00C56C41" w:rsidRDefault="001A1EE0" w:rsidP="00C56C41">
      <w:pPr>
        <w:pStyle w:val="Default"/>
        <w:spacing w:before="0" w:line="280" w:lineRule="atLeast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  <w:lang w:val="en-US"/>
        </w:rPr>
        <w:t>AGENDA</w:t>
      </w:r>
    </w:p>
    <w:p w14:paraId="0555AB61" w14:textId="73FB940F" w:rsidR="001505F0" w:rsidRDefault="001505F0">
      <w:pPr>
        <w:pStyle w:val="Default"/>
        <w:spacing w:before="0" w:line="280" w:lineRule="atLeast"/>
        <w:rPr>
          <w:rFonts w:ascii="Calibri" w:eastAsia="Calibri" w:hAnsi="Calibri" w:cs="Calibri"/>
        </w:rPr>
      </w:pPr>
    </w:p>
    <w:p w14:paraId="156BFE7C" w14:textId="77777777" w:rsidR="00CD373A" w:rsidRDefault="00CD373A">
      <w:pPr>
        <w:pStyle w:val="Default"/>
        <w:spacing w:before="0" w:line="280" w:lineRule="atLeast"/>
        <w:rPr>
          <w:rFonts w:ascii="Calibri" w:eastAsia="Calibri" w:hAnsi="Calibri" w:cs="Calibri"/>
        </w:rPr>
      </w:pPr>
    </w:p>
    <w:p w14:paraId="429C60BC" w14:textId="07EC323A" w:rsidR="001505F0" w:rsidRDefault="001A1EE0">
      <w:pPr>
        <w:pStyle w:val="Default"/>
        <w:spacing w:before="0" w:line="280" w:lineRule="atLeast"/>
        <w:rPr>
          <w:rFonts w:ascii="Calibri" w:hAnsi="Calibri"/>
          <w:b/>
          <w:bCs/>
          <w:lang w:val="en-US"/>
        </w:rPr>
      </w:pPr>
      <w:r>
        <w:rPr>
          <w:rFonts w:ascii="Calibri" w:hAnsi="Calibri"/>
          <w:b/>
          <w:bCs/>
          <w:lang w:val="en-US"/>
        </w:rPr>
        <w:t xml:space="preserve">The Councillors of Alpheton Parish Council are summoned to </w:t>
      </w:r>
      <w:r w:rsidR="009817CD">
        <w:rPr>
          <w:rFonts w:ascii="Calibri" w:hAnsi="Calibri"/>
          <w:b/>
          <w:bCs/>
          <w:lang w:val="en-US"/>
        </w:rPr>
        <w:t xml:space="preserve">a </w:t>
      </w:r>
      <w:r>
        <w:rPr>
          <w:rFonts w:ascii="Calibri" w:hAnsi="Calibri"/>
          <w:b/>
          <w:bCs/>
          <w:lang w:val="en-US"/>
        </w:rPr>
        <w:t>Parish Council Meeting</w:t>
      </w:r>
      <w:r w:rsidR="00864663">
        <w:rPr>
          <w:rFonts w:ascii="Calibri" w:hAnsi="Calibri"/>
          <w:b/>
          <w:bCs/>
          <w:lang w:val="en-US"/>
        </w:rPr>
        <w:t>,</w:t>
      </w:r>
      <w:r>
        <w:rPr>
          <w:rFonts w:ascii="Calibri" w:hAnsi="Calibri"/>
          <w:b/>
          <w:bCs/>
          <w:lang w:val="en-US"/>
        </w:rPr>
        <w:t xml:space="preserve"> to be held on </w:t>
      </w:r>
      <w:r w:rsidR="005848B2">
        <w:rPr>
          <w:rFonts w:ascii="Calibri" w:hAnsi="Calibri"/>
          <w:b/>
          <w:bCs/>
          <w:lang w:val="en-US"/>
        </w:rPr>
        <w:t>27 July</w:t>
      </w:r>
      <w:r w:rsidR="009817CD">
        <w:rPr>
          <w:rFonts w:ascii="Calibri" w:hAnsi="Calibri"/>
          <w:b/>
          <w:bCs/>
          <w:lang w:val="en-US"/>
        </w:rPr>
        <w:t xml:space="preserve"> 202</w:t>
      </w:r>
      <w:r w:rsidR="00B24284">
        <w:rPr>
          <w:rFonts w:ascii="Calibri" w:hAnsi="Calibri"/>
          <w:b/>
          <w:bCs/>
          <w:lang w:val="en-US"/>
        </w:rPr>
        <w:t>3</w:t>
      </w:r>
      <w:r>
        <w:rPr>
          <w:rFonts w:ascii="Calibri" w:hAnsi="Calibri"/>
          <w:b/>
          <w:bCs/>
          <w:lang w:val="en-US"/>
        </w:rPr>
        <w:t xml:space="preserve"> </w:t>
      </w:r>
      <w:r w:rsidR="00C23652">
        <w:rPr>
          <w:rFonts w:ascii="Calibri" w:hAnsi="Calibri"/>
          <w:b/>
          <w:bCs/>
          <w:lang w:val="en-US"/>
        </w:rPr>
        <w:t>at</w:t>
      </w:r>
      <w:r>
        <w:rPr>
          <w:rFonts w:ascii="Calibri" w:hAnsi="Calibri"/>
          <w:b/>
          <w:bCs/>
          <w:lang w:val="en-US"/>
        </w:rPr>
        <w:t xml:space="preserve"> 7pm</w:t>
      </w:r>
      <w:r w:rsidR="00587D1C">
        <w:rPr>
          <w:rFonts w:ascii="Calibri" w:hAnsi="Calibri"/>
          <w:b/>
          <w:bCs/>
          <w:lang w:val="en-US"/>
        </w:rPr>
        <w:t xml:space="preserve"> in </w:t>
      </w:r>
      <w:r w:rsidR="00864663">
        <w:rPr>
          <w:rFonts w:ascii="Calibri" w:hAnsi="Calibri"/>
          <w:b/>
          <w:bCs/>
          <w:lang w:val="en-US"/>
        </w:rPr>
        <w:t xml:space="preserve">Alpheton </w:t>
      </w:r>
      <w:r w:rsidR="00587D1C">
        <w:rPr>
          <w:rFonts w:ascii="Calibri" w:hAnsi="Calibri"/>
          <w:b/>
          <w:bCs/>
          <w:lang w:val="en-US"/>
        </w:rPr>
        <w:t>Village Hall</w:t>
      </w:r>
      <w:r>
        <w:rPr>
          <w:rFonts w:ascii="Calibri" w:hAnsi="Calibri"/>
          <w:b/>
          <w:bCs/>
          <w:lang w:val="en-US"/>
        </w:rPr>
        <w:t xml:space="preserve">. </w:t>
      </w:r>
    </w:p>
    <w:p w14:paraId="284BE349" w14:textId="025B2B42" w:rsidR="00316DC6" w:rsidRPr="00B66F72" w:rsidRDefault="00316DC6">
      <w:pPr>
        <w:pStyle w:val="Default"/>
        <w:spacing w:before="0" w:line="280" w:lineRule="atLeast"/>
        <w:rPr>
          <w:rFonts w:ascii="Calibri" w:hAnsi="Calibri"/>
          <w:b/>
          <w:bCs/>
          <w:sz w:val="16"/>
          <w:szCs w:val="16"/>
          <w:lang w:val="en-US"/>
        </w:rPr>
      </w:pPr>
    </w:p>
    <w:p w14:paraId="7E973E3E" w14:textId="6915F3DC" w:rsidR="00316DC6" w:rsidRDefault="00316DC6" w:rsidP="00A5591B">
      <w:pPr>
        <w:pStyle w:val="Default"/>
        <w:spacing w:before="0" w:line="280" w:lineRule="atLeast"/>
        <w:jc w:val="right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  <w:lang w:val="en-US"/>
        </w:rPr>
        <w:t>Mary Luton-Woodburn</w:t>
      </w:r>
    </w:p>
    <w:p w14:paraId="0437E47E" w14:textId="03FDE041" w:rsidR="001505F0" w:rsidRDefault="00316DC6" w:rsidP="00A5591B">
      <w:pPr>
        <w:pStyle w:val="Default"/>
        <w:spacing w:before="0" w:line="280" w:lineRule="atLeast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Parish Clerk</w:t>
      </w:r>
    </w:p>
    <w:p w14:paraId="6F45613B" w14:textId="08D3212B" w:rsidR="001505F0" w:rsidRDefault="005848B2" w:rsidP="009817CD">
      <w:pPr>
        <w:pStyle w:val="Default"/>
        <w:spacing w:before="0" w:line="280" w:lineRule="atLeast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21 July </w:t>
      </w:r>
      <w:r w:rsidR="00B24284">
        <w:rPr>
          <w:rFonts w:ascii="Calibri" w:eastAsia="Calibri" w:hAnsi="Calibri" w:cs="Calibri"/>
        </w:rPr>
        <w:t>2023</w:t>
      </w:r>
    </w:p>
    <w:p w14:paraId="2A94030E" w14:textId="6B0E9869" w:rsidR="00B84CAF" w:rsidRDefault="00B84CAF">
      <w:pPr>
        <w:pStyle w:val="Default"/>
        <w:spacing w:before="0" w:line="280" w:lineRule="atLeast"/>
        <w:rPr>
          <w:rFonts w:ascii="Calibri" w:eastAsia="Calibri" w:hAnsi="Calibri" w:cs="Calibri"/>
          <w:sz w:val="16"/>
          <w:szCs w:val="16"/>
        </w:rPr>
      </w:pPr>
    </w:p>
    <w:p w14:paraId="7A90BB57" w14:textId="77777777" w:rsidR="00BD4A25" w:rsidRDefault="00BD4A25">
      <w:pPr>
        <w:pStyle w:val="Default"/>
        <w:spacing w:before="0" w:line="280" w:lineRule="atLeast"/>
        <w:rPr>
          <w:rFonts w:ascii="Calibri" w:eastAsia="Calibri" w:hAnsi="Calibri" w:cs="Calibri"/>
          <w:sz w:val="16"/>
          <w:szCs w:val="16"/>
        </w:rPr>
      </w:pPr>
    </w:p>
    <w:p w14:paraId="29F9EB48" w14:textId="77777777" w:rsidR="00CD373A" w:rsidRPr="00B66F72" w:rsidRDefault="00CD373A">
      <w:pPr>
        <w:pStyle w:val="Default"/>
        <w:spacing w:before="0" w:line="280" w:lineRule="atLeast"/>
        <w:rPr>
          <w:rFonts w:ascii="Calibri" w:eastAsia="Calibri" w:hAnsi="Calibri" w:cs="Calibri"/>
          <w:sz w:val="16"/>
          <w:szCs w:val="16"/>
        </w:rPr>
      </w:pPr>
    </w:p>
    <w:p w14:paraId="1B9FA407" w14:textId="4AE0103F" w:rsidR="001505F0" w:rsidRDefault="00316DC6" w:rsidP="003E055E">
      <w:pPr>
        <w:pStyle w:val="Default"/>
        <w:numPr>
          <w:ilvl w:val="1"/>
          <w:numId w:val="2"/>
        </w:numPr>
        <w:spacing w:before="0" w:after="80" w:line="280" w:lineRule="atLeast"/>
        <w:rPr>
          <w:rFonts w:ascii="Calibri" w:hAnsi="Calibri"/>
          <w:lang w:val="fr-FR"/>
        </w:rPr>
      </w:pPr>
      <w:r>
        <w:rPr>
          <w:rFonts w:ascii="Calibri" w:hAnsi="Calibri"/>
          <w:lang w:val="fr-FR"/>
        </w:rPr>
        <w:t>To receive a</w:t>
      </w:r>
      <w:r w:rsidR="001A1EE0">
        <w:rPr>
          <w:rFonts w:ascii="Calibri" w:hAnsi="Calibri"/>
          <w:lang w:val="fr-FR"/>
        </w:rPr>
        <w:t xml:space="preserve">pologies </w:t>
      </w:r>
      <w:r>
        <w:rPr>
          <w:rFonts w:ascii="Calibri" w:hAnsi="Calibri"/>
          <w:lang w:val="fr-FR"/>
        </w:rPr>
        <w:t>for absence</w:t>
      </w:r>
    </w:p>
    <w:p w14:paraId="5664615B" w14:textId="77777777" w:rsidR="001505F0" w:rsidRDefault="001A1EE0" w:rsidP="003E055E">
      <w:pPr>
        <w:pStyle w:val="Default"/>
        <w:numPr>
          <w:ilvl w:val="1"/>
          <w:numId w:val="2"/>
        </w:numPr>
        <w:spacing w:before="0" w:after="80" w:line="280" w:lineRule="atLeast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Declarations of Interest </w:t>
      </w:r>
    </w:p>
    <w:p w14:paraId="63F7BE77" w14:textId="491D8DF2" w:rsidR="001505F0" w:rsidRPr="003D2AD4" w:rsidRDefault="00316DC6" w:rsidP="003E055E">
      <w:pPr>
        <w:pStyle w:val="Default"/>
        <w:numPr>
          <w:ilvl w:val="1"/>
          <w:numId w:val="2"/>
        </w:numPr>
        <w:spacing w:before="0" w:after="80" w:line="280" w:lineRule="atLeast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To a</w:t>
      </w:r>
      <w:r w:rsidR="001A1EE0">
        <w:rPr>
          <w:rFonts w:ascii="Calibri" w:hAnsi="Calibri"/>
          <w:lang w:val="en-US"/>
        </w:rPr>
        <w:t xml:space="preserve">pprove Minutes of </w:t>
      </w:r>
      <w:r w:rsidR="00376CD9">
        <w:rPr>
          <w:rFonts w:ascii="Calibri" w:hAnsi="Calibri"/>
          <w:lang w:val="en-US"/>
        </w:rPr>
        <w:t>the meeting of</w:t>
      </w:r>
      <w:r w:rsidR="00B84B24">
        <w:rPr>
          <w:rFonts w:ascii="Calibri" w:hAnsi="Calibri"/>
          <w:lang w:val="en-US"/>
        </w:rPr>
        <w:t xml:space="preserve"> </w:t>
      </w:r>
      <w:r w:rsidR="005848B2">
        <w:rPr>
          <w:rFonts w:ascii="Calibri" w:hAnsi="Calibri"/>
          <w:lang w:val="en-US"/>
        </w:rPr>
        <w:t>23 May</w:t>
      </w:r>
      <w:r w:rsidR="00B24284">
        <w:rPr>
          <w:rFonts w:ascii="Calibri" w:hAnsi="Calibri"/>
          <w:lang w:val="en-US"/>
        </w:rPr>
        <w:t xml:space="preserve"> 2023</w:t>
      </w:r>
      <w:r w:rsidR="00B84B24">
        <w:rPr>
          <w:rFonts w:ascii="Calibri" w:hAnsi="Calibri"/>
          <w:lang w:val="en-US"/>
        </w:rPr>
        <w:t xml:space="preserve"> </w:t>
      </w:r>
      <w:r w:rsidR="00DC03AB">
        <w:rPr>
          <w:rFonts w:ascii="Calibri" w:hAnsi="Calibri"/>
        </w:rPr>
        <w:t>[attached]</w:t>
      </w:r>
    </w:p>
    <w:p w14:paraId="67867489" w14:textId="1FFC9A0C" w:rsidR="003D2AD4" w:rsidRPr="00587D1C" w:rsidRDefault="003D2AD4" w:rsidP="003E055E">
      <w:pPr>
        <w:pStyle w:val="Default"/>
        <w:numPr>
          <w:ilvl w:val="1"/>
          <w:numId w:val="2"/>
        </w:numPr>
        <w:spacing w:before="0" w:after="80" w:line="280" w:lineRule="atLeast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Public Forum – Questions from members of the public for a maximum of three minutes duration per person</w:t>
      </w:r>
      <w:r w:rsidR="00A25B00">
        <w:rPr>
          <w:rFonts w:ascii="Calibri" w:hAnsi="Calibri"/>
          <w:lang w:val="en-US"/>
        </w:rPr>
        <w:t xml:space="preserve"> (total time not exceeding 25 minutes)</w:t>
      </w:r>
    </w:p>
    <w:p w14:paraId="0D0D9929" w14:textId="6EE63BF1" w:rsidR="0089693E" w:rsidRDefault="00B575F0" w:rsidP="0089693E">
      <w:pPr>
        <w:pStyle w:val="Default"/>
        <w:numPr>
          <w:ilvl w:val="1"/>
          <w:numId w:val="2"/>
        </w:numPr>
        <w:spacing w:before="0" w:line="280" w:lineRule="atLeast"/>
        <w:ind w:left="748" w:hanging="391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To consider any new planning matters</w:t>
      </w:r>
      <w:r w:rsidR="00087584">
        <w:rPr>
          <w:rFonts w:ascii="Calibri" w:hAnsi="Calibri"/>
          <w:lang w:val="en-US"/>
        </w:rPr>
        <w:t xml:space="preserve"> </w:t>
      </w:r>
      <w:r w:rsidR="0088465E">
        <w:rPr>
          <w:rFonts w:ascii="Calibri" w:hAnsi="Calibri"/>
          <w:lang w:val="en-US"/>
        </w:rPr>
        <w:t>and report on any decisions</w:t>
      </w:r>
    </w:p>
    <w:p w14:paraId="1C58000F" w14:textId="2077A4B5" w:rsidR="00690093" w:rsidRPr="00333CA3" w:rsidRDefault="00616A1A" w:rsidP="00690093">
      <w:pPr>
        <w:pStyle w:val="Default"/>
        <w:numPr>
          <w:ilvl w:val="2"/>
          <w:numId w:val="2"/>
        </w:numPr>
        <w:spacing w:before="0" w:line="280" w:lineRule="atLeast"/>
        <w:rPr>
          <w:rFonts w:ascii="Calibri" w:hAnsi="Calibri"/>
          <w:sz w:val="22"/>
          <w:szCs w:val="22"/>
          <w:lang w:val="en-US"/>
        </w:rPr>
      </w:pPr>
      <w:hyperlink r:id="rId7" w:history="1">
        <w:r w:rsidR="0088465E" w:rsidRPr="0088465E">
          <w:rPr>
            <w:rStyle w:val="Hyperlink"/>
            <w:rFonts w:ascii="Calibri" w:hAnsi="Calibri"/>
            <w:sz w:val="22"/>
            <w:szCs w:val="22"/>
          </w:rPr>
          <w:t>DC/23/02958 </w:t>
        </w:r>
      </w:hyperlink>
      <w:r w:rsidR="0088465E" w:rsidRPr="0088465E">
        <w:rPr>
          <w:rFonts w:ascii="Calibri" w:hAnsi="Calibri"/>
          <w:sz w:val="22"/>
          <w:szCs w:val="22"/>
        </w:rPr>
        <w:t xml:space="preserve">Full Planning Application - Erection of detached annex for family members (following demolition of outbuilding/s)(re-submission of withdrawn application </w:t>
      </w:r>
      <w:hyperlink r:id="rId8" w:history="1">
        <w:r w:rsidR="0088465E" w:rsidRPr="0088465E">
          <w:rPr>
            <w:rStyle w:val="Hyperlink"/>
            <w:rFonts w:ascii="Calibri" w:hAnsi="Calibri"/>
            <w:sz w:val="22"/>
            <w:szCs w:val="22"/>
          </w:rPr>
          <w:t>DC/23/00095</w:t>
        </w:r>
      </w:hyperlink>
      <w:r w:rsidR="0088465E" w:rsidRPr="0088465E">
        <w:rPr>
          <w:rFonts w:ascii="Calibri" w:hAnsi="Calibri"/>
          <w:sz w:val="22"/>
          <w:szCs w:val="22"/>
        </w:rPr>
        <w:t>). Laburinthos Cottage Bury Road Shimpling (part In the Parish Of Alpheton) </w:t>
      </w:r>
    </w:p>
    <w:p w14:paraId="01F68A3E" w14:textId="46CE8886" w:rsidR="00333CA3" w:rsidRPr="0088465E" w:rsidRDefault="00DB5A0E" w:rsidP="00690093">
      <w:pPr>
        <w:pStyle w:val="Default"/>
        <w:numPr>
          <w:ilvl w:val="2"/>
          <w:numId w:val="2"/>
        </w:numPr>
        <w:spacing w:before="0" w:line="280" w:lineRule="atLeast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</w:rPr>
        <w:t>To r</w:t>
      </w:r>
      <w:r w:rsidR="00333CA3">
        <w:rPr>
          <w:rFonts w:ascii="Calibri" w:hAnsi="Calibri"/>
          <w:sz w:val="22"/>
          <w:szCs w:val="22"/>
        </w:rPr>
        <w:t>eport on planning appeal</w:t>
      </w:r>
      <w:r>
        <w:rPr>
          <w:rFonts w:ascii="Calibri" w:hAnsi="Calibri"/>
          <w:sz w:val="22"/>
          <w:szCs w:val="22"/>
        </w:rPr>
        <w:t xml:space="preserve"> relating to application</w:t>
      </w:r>
      <w:r w:rsidR="00333CA3">
        <w:rPr>
          <w:rFonts w:ascii="Calibri" w:hAnsi="Calibri"/>
          <w:sz w:val="22"/>
          <w:szCs w:val="22"/>
        </w:rPr>
        <w:t xml:space="preserve"> </w:t>
      </w:r>
      <w:hyperlink r:id="rId9" w:history="1">
        <w:r w:rsidRPr="00DB5A0E">
          <w:rPr>
            <w:rStyle w:val="Hyperlink"/>
            <w:rFonts w:ascii="Calibri" w:hAnsi="Calibri"/>
            <w:sz w:val="22"/>
            <w:szCs w:val="22"/>
          </w:rPr>
          <w:t>DC/21/05011</w:t>
        </w:r>
      </w:hyperlink>
      <w:r>
        <w:rPr>
          <w:rFonts w:ascii="Calibri" w:hAnsi="Calibri"/>
          <w:sz w:val="22"/>
          <w:szCs w:val="22"/>
        </w:rPr>
        <w:t xml:space="preserve"> </w:t>
      </w:r>
      <w:r w:rsidRPr="00DB5A0E">
        <w:rPr>
          <w:rFonts w:ascii="Calibri" w:hAnsi="Calibri"/>
          <w:sz w:val="22"/>
          <w:szCs w:val="22"/>
        </w:rPr>
        <w:t>Application for a Lawful Development Certificate for an Existing Use or Operation or activity including those in breach of a planning condition. Conversion and use of former second world war building as a dwellinghouse | Land Opposite To Stone Cottages Bury Road Shimpling Suffolk</w:t>
      </w:r>
    </w:p>
    <w:p w14:paraId="53DACD76" w14:textId="36FE15D8" w:rsidR="00D27CE7" w:rsidRDefault="00D27CE7" w:rsidP="00D27CE7">
      <w:pPr>
        <w:pStyle w:val="Default"/>
        <w:numPr>
          <w:ilvl w:val="1"/>
          <w:numId w:val="2"/>
        </w:numPr>
        <w:spacing w:after="80" w:line="280" w:lineRule="atLeast"/>
        <w:rPr>
          <w:rFonts w:ascii="Calibri" w:hAnsi="Calibri"/>
          <w:lang w:val="en-US"/>
        </w:rPr>
      </w:pPr>
      <w:r w:rsidRPr="00D27CE7">
        <w:rPr>
          <w:rFonts w:ascii="Calibri" w:hAnsi="Calibri"/>
          <w:lang w:val="en-US"/>
        </w:rPr>
        <w:t xml:space="preserve">To receive the Parish Clerk’s report: </w:t>
      </w:r>
    </w:p>
    <w:p w14:paraId="04539138" w14:textId="06B2D30E" w:rsidR="004E18B4" w:rsidRDefault="00BF2F1B" w:rsidP="00DB5A0E">
      <w:pPr>
        <w:pStyle w:val="Default"/>
        <w:numPr>
          <w:ilvl w:val="2"/>
          <w:numId w:val="2"/>
        </w:numPr>
        <w:spacing w:before="0" w:after="80" w:line="280" w:lineRule="atLeast"/>
        <w:ind w:left="1111" w:hanging="391"/>
        <w:rPr>
          <w:rFonts w:ascii="Calibri" w:hAnsi="Calibri"/>
          <w:sz w:val="22"/>
          <w:szCs w:val="22"/>
          <w:lang w:val="en-US"/>
        </w:rPr>
      </w:pPr>
      <w:r w:rsidRPr="00B84B24">
        <w:rPr>
          <w:rFonts w:ascii="Arial" w:eastAsia="Calibri" w:hAnsi="Arial" w:cs="Times New Roman (Body CS)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to</w:t>
      </w:r>
      <w:r w:rsidRPr="006B0CE0">
        <w:rPr>
          <w:rFonts w:ascii="Arial" w:eastAsia="Calibri" w:hAnsi="Arial" w:cs="Times New Roman (Body CS)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D27CE7" w:rsidRPr="006B0CE0">
        <w:rPr>
          <w:rFonts w:ascii="Calibri" w:hAnsi="Calibri"/>
          <w:sz w:val="22"/>
          <w:szCs w:val="22"/>
          <w:lang w:val="en-US"/>
        </w:rPr>
        <w:t>consider and approve the Payments list of items awaiting authorisation [</w:t>
      </w:r>
      <w:r w:rsidR="00050E09">
        <w:rPr>
          <w:rFonts w:ascii="Calibri" w:hAnsi="Calibri"/>
          <w:sz w:val="22"/>
          <w:szCs w:val="22"/>
          <w:lang w:val="en-US"/>
        </w:rPr>
        <w:t>attached</w:t>
      </w:r>
      <w:r w:rsidR="00D27CE7" w:rsidRPr="006B0CE0">
        <w:rPr>
          <w:rFonts w:ascii="Calibri" w:hAnsi="Calibri"/>
          <w:sz w:val="22"/>
          <w:szCs w:val="22"/>
          <w:lang w:val="en-US"/>
        </w:rPr>
        <w:t>]</w:t>
      </w:r>
    </w:p>
    <w:p w14:paraId="1F0C9229" w14:textId="656D06A3" w:rsidR="00B2268F" w:rsidRPr="00B24284" w:rsidRDefault="00D27CE7" w:rsidP="00B24284">
      <w:pPr>
        <w:pStyle w:val="Default"/>
        <w:numPr>
          <w:ilvl w:val="1"/>
          <w:numId w:val="2"/>
        </w:numPr>
        <w:spacing w:after="80" w:line="280" w:lineRule="atLeast"/>
        <w:rPr>
          <w:rFonts w:ascii="Calibri" w:hAnsi="Calibri"/>
          <w:lang w:val="en-US"/>
        </w:rPr>
      </w:pPr>
      <w:r w:rsidRPr="00D27CE7">
        <w:rPr>
          <w:rFonts w:ascii="Calibri" w:hAnsi="Calibri"/>
          <w:lang w:val="en-US"/>
        </w:rPr>
        <w:t xml:space="preserve">To receive District and County Councillors’ Reports </w:t>
      </w:r>
      <w:r w:rsidR="000F4D82">
        <w:rPr>
          <w:rFonts w:ascii="Calibri" w:hAnsi="Calibri"/>
          <w:lang w:val="en-US"/>
        </w:rPr>
        <w:t xml:space="preserve">[Cllr </w:t>
      </w:r>
      <w:r w:rsidR="005848B2">
        <w:rPr>
          <w:rFonts w:ascii="Calibri" w:hAnsi="Calibri"/>
          <w:lang w:val="en-US"/>
        </w:rPr>
        <w:t>Kemp</w:t>
      </w:r>
      <w:r w:rsidR="000F4D82">
        <w:rPr>
          <w:rFonts w:ascii="Calibri" w:hAnsi="Calibri"/>
          <w:lang w:val="en-US"/>
        </w:rPr>
        <w:t xml:space="preserve"> attached]</w:t>
      </w:r>
    </w:p>
    <w:p w14:paraId="0371243D" w14:textId="095D01D4" w:rsidR="00690093" w:rsidRPr="00690093" w:rsidRDefault="00BD4A25" w:rsidP="00690093">
      <w:pPr>
        <w:pStyle w:val="ListParagraph"/>
        <w:numPr>
          <w:ilvl w:val="1"/>
          <w:numId w:val="2"/>
        </w:numPr>
        <w:spacing w:after="240"/>
        <w:ind w:left="748" w:hanging="391"/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>To discuss the CAB name change</w:t>
      </w:r>
      <w:r w:rsidR="005133DB"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[letter attached]</w:t>
      </w:r>
    </w:p>
    <w:p w14:paraId="36C6CD0B" w14:textId="77777777" w:rsidR="00BD4A25" w:rsidRPr="005133DB" w:rsidRDefault="00BD4A25" w:rsidP="00BD4A25">
      <w:pPr>
        <w:pStyle w:val="ListParagraph"/>
        <w:spacing w:after="80"/>
        <w:ind w:left="748"/>
        <w:rPr>
          <w:rFonts w:ascii="Calibri" w:hAnsi="Calibri" w:cs="Arial Unicode MS"/>
          <w:color w:val="000000"/>
          <w:sz w:val="16"/>
          <w:szCs w:val="16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</w:pPr>
    </w:p>
    <w:p w14:paraId="2DE58D65" w14:textId="2CE82EBD" w:rsidR="00690093" w:rsidRDefault="00690093" w:rsidP="00333CA3">
      <w:pPr>
        <w:pStyle w:val="ListParagraph"/>
        <w:numPr>
          <w:ilvl w:val="1"/>
          <w:numId w:val="2"/>
        </w:numPr>
        <w:spacing w:before="160" w:after="80"/>
        <w:ind w:left="748" w:hanging="391"/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To review and approve the </w:t>
      </w:r>
      <w:r w:rsidRPr="00690093"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Alpheton </w:t>
      </w:r>
      <w:r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Parish </w:t>
      </w:r>
      <w:r w:rsidRPr="00690093"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>Council – General Risk Management and Internal Control Document</w:t>
      </w:r>
      <w:r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dated July 2023</w:t>
      </w:r>
      <w:r w:rsidR="005133DB"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[attached]</w:t>
      </w:r>
    </w:p>
    <w:p w14:paraId="78979AAC" w14:textId="77777777" w:rsidR="00B961EA" w:rsidRPr="00B961EA" w:rsidRDefault="00B961EA" w:rsidP="00B961EA">
      <w:pPr>
        <w:pStyle w:val="ListParagraph"/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</w:pPr>
    </w:p>
    <w:p w14:paraId="5A6E1995" w14:textId="0EAD4727" w:rsidR="00690093" w:rsidRDefault="00B961EA" w:rsidP="00333CA3">
      <w:pPr>
        <w:pStyle w:val="ListParagraph"/>
        <w:numPr>
          <w:ilvl w:val="1"/>
          <w:numId w:val="2"/>
        </w:numPr>
        <w:spacing w:before="160" w:after="80"/>
        <w:ind w:left="748" w:hanging="391"/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>To</w:t>
      </w:r>
      <w:r w:rsidR="00333CA3" w:rsidRPr="00BD4A25"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receive an update on plans for the moving of the SID devices</w:t>
      </w:r>
      <w:r w:rsidR="00616A1A"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(Cllr Moore)</w:t>
      </w:r>
      <w:r w:rsidR="00333CA3" w:rsidRPr="00BD4A25"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272268EB" w14:textId="77777777" w:rsidR="00616A1A" w:rsidRPr="00616A1A" w:rsidRDefault="00616A1A" w:rsidP="00616A1A">
      <w:pPr>
        <w:pStyle w:val="ListParagraph"/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</w:pPr>
    </w:p>
    <w:p w14:paraId="62C47DFE" w14:textId="0589B24A" w:rsidR="00616A1A" w:rsidRPr="00333CA3" w:rsidRDefault="00616A1A" w:rsidP="00333CA3">
      <w:pPr>
        <w:pStyle w:val="ListParagraph"/>
        <w:numPr>
          <w:ilvl w:val="1"/>
          <w:numId w:val="2"/>
        </w:numPr>
        <w:spacing w:before="160" w:after="80"/>
        <w:ind w:left="748" w:hanging="391"/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>To receive an update on the management and updating of Parish Council website and discussions on electronic communications</w:t>
      </w:r>
    </w:p>
    <w:p w14:paraId="07ABA428" w14:textId="77777777" w:rsidR="00E91DE0" w:rsidRDefault="001A1EE0" w:rsidP="00B2268F">
      <w:pPr>
        <w:pStyle w:val="Default"/>
        <w:numPr>
          <w:ilvl w:val="1"/>
          <w:numId w:val="2"/>
        </w:numPr>
        <w:spacing w:after="80" w:line="280" w:lineRule="atLeast"/>
        <w:rPr>
          <w:rFonts w:ascii="Calibri" w:hAnsi="Calibri"/>
          <w:lang w:val="en-US"/>
        </w:rPr>
      </w:pPr>
      <w:r w:rsidRPr="00270326">
        <w:rPr>
          <w:rFonts w:ascii="Calibri" w:hAnsi="Calibri"/>
          <w:lang w:val="en-US"/>
        </w:rPr>
        <w:t xml:space="preserve">Date and time of next Parish Council meeting: </w:t>
      </w:r>
    </w:p>
    <w:p w14:paraId="7F6E9415" w14:textId="1C69D802" w:rsidR="00BD4A25" w:rsidRPr="000533C6" w:rsidRDefault="00BD4A25" w:rsidP="00333CA3">
      <w:pPr>
        <w:pStyle w:val="Default"/>
        <w:spacing w:before="120" w:after="80" w:line="280" w:lineRule="atLeast"/>
        <w:ind w:left="1440"/>
        <w:rPr>
          <w:rFonts w:ascii="Calibri" w:hAnsi="Calibri"/>
          <w:b/>
          <w:bCs/>
          <w:lang w:val="en-US"/>
        </w:rPr>
      </w:pPr>
      <w:r>
        <w:rPr>
          <w:rFonts w:ascii="Calibri" w:hAnsi="Calibri"/>
          <w:b/>
          <w:bCs/>
          <w:lang w:val="en-US"/>
        </w:rPr>
        <w:t xml:space="preserve">Thursday </w:t>
      </w:r>
      <w:r w:rsidRPr="00BD4A25">
        <w:rPr>
          <w:rFonts w:ascii="Calibri" w:hAnsi="Calibri"/>
          <w:b/>
          <w:bCs/>
          <w:lang w:val="en-US"/>
        </w:rPr>
        <w:t>Oct 12</w:t>
      </w:r>
      <w:r>
        <w:rPr>
          <w:rFonts w:ascii="Calibri" w:hAnsi="Calibri"/>
          <w:lang w:val="en-US"/>
        </w:rPr>
        <w:t xml:space="preserve"> </w:t>
      </w:r>
      <w:r w:rsidRPr="000533C6">
        <w:rPr>
          <w:rFonts w:ascii="Calibri" w:hAnsi="Calibri"/>
          <w:b/>
          <w:bCs/>
          <w:lang w:val="en-US"/>
        </w:rPr>
        <w:t>at 7.</w:t>
      </w:r>
      <w:r>
        <w:rPr>
          <w:rFonts w:ascii="Calibri" w:hAnsi="Calibri"/>
          <w:b/>
          <w:bCs/>
          <w:lang w:val="en-US"/>
        </w:rPr>
        <w:t>0</w:t>
      </w:r>
      <w:r w:rsidRPr="000533C6">
        <w:rPr>
          <w:rFonts w:ascii="Calibri" w:hAnsi="Calibri"/>
          <w:b/>
          <w:bCs/>
          <w:lang w:val="en-US"/>
        </w:rPr>
        <w:t>0pm.</w:t>
      </w:r>
    </w:p>
    <w:p w14:paraId="409FCEB9" w14:textId="5033DC7E" w:rsidR="00CD373A" w:rsidRDefault="00CD373A" w:rsidP="00CD373A">
      <w:pPr>
        <w:pStyle w:val="Default"/>
        <w:spacing w:before="0" w:line="280" w:lineRule="atLeast"/>
        <w:ind w:left="1077" w:firstLine="357"/>
        <w:rPr>
          <w:rFonts w:ascii="Calibri" w:hAnsi="Calibri"/>
          <w:lang w:val="en-US"/>
        </w:rPr>
      </w:pPr>
    </w:p>
    <w:sectPr w:rsidR="00CD373A" w:rsidSect="00B66F72">
      <w:headerReference w:type="default" r:id="rId10"/>
      <w:footerReference w:type="default" r:id="rId11"/>
      <w:pgSz w:w="11906" w:h="16838"/>
      <w:pgMar w:top="851" w:right="1134" w:bottom="851" w:left="1134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424B0" w14:textId="77777777" w:rsidR="00361D39" w:rsidRDefault="00361D39">
      <w:r>
        <w:separator/>
      </w:r>
    </w:p>
  </w:endnote>
  <w:endnote w:type="continuationSeparator" w:id="0">
    <w:p w14:paraId="764498B6" w14:textId="77777777" w:rsidR="00361D39" w:rsidRDefault="00361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96B2F" w14:textId="77777777" w:rsidR="001A1EE0" w:rsidRDefault="001A1EE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7B700" w14:textId="77777777" w:rsidR="00361D39" w:rsidRDefault="00361D39">
      <w:r>
        <w:separator/>
      </w:r>
    </w:p>
  </w:footnote>
  <w:footnote w:type="continuationSeparator" w:id="0">
    <w:p w14:paraId="32EFDC86" w14:textId="77777777" w:rsidR="00361D39" w:rsidRDefault="00361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8BCEF" w14:textId="77777777" w:rsidR="001A1EE0" w:rsidRDefault="001A1EE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01C02"/>
    <w:multiLevelType w:val="hybridMultilevel"/>
    <w:tmpl w:val="B9EE5862"/>
    <w:lvl w:ilvl="0" w:tplc="AA60BDC4">
      <w:start w:val="1"/>
      <w:numFmt w:val="lowerRoman"/>
      <w:lvlText w:val="(%1)"/>
      <w:lvlJc w:val="left"/>
      <w:pPr>
        <w:ind w:left="1440" w:hanging="72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393EA5"/>
    <w:multiLevelType w:val="hybridMultilevel"/>
    <w:tmpl w:val="FA9E3704"/>
    <w:lvl w:ilvl="0" w:tplc="0809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2" w15:restartNumberingAfterBreak="0">
    <w:nsid w:val="39744C68"/>
    <w:multiLevelType w:val="hybridMultilevel"/>
    <w:tmpl w:val="E9F4D74C"/>
    <w:styleLink w:val="Numbered"/>
    <w:lvl w:ilvl="0" w:tplc="28E42052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390D846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08C74D0">
      <w:start w:val="1"/>
      <w:numFmt w:val="lowerRoman"/>
      <w:lvlText w:val="(%3)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3702B5C">
      <w:start w:val="1"/>
      <w:numFmt w:val="lowerRoman"/>
      <w:lvlText w:val="(%4)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11A2836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9F0537A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269EDE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9643C06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3C823B8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C593DC0"/>
    <w:multiLevelType w:val="hybridMultilevel"/>
    <w:tmpl w:val="E9F4D74C"/>
    <w:numStyleLink w:val="Numbered"/>
  </w:abstractNum>
  <w:abstractNum w:abstractNumId="4" w15:restartNumberingAfterBreak="0">
    <w:nsid w:val="60B70EAB"/>
    <w:multiLevelType w:val="hybridMultilevel"/>
    <w:tmpl w:val="C9C4E566"/>
    <w:lvl w:ilvl="0" w:tplc="AA60BDC4">
      <w:start w:val="1"/>
      <w:numFmt w:val="lowerRoman"/>
      <w:lvlText w:val="(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262993">
    <w:abstractNumId w:val="2"/>
  </w:num>
  <w:num w:numId="2" w16cid:durableId="1495612350">
    <w:abstractNumId w:val="3"/>
  </w:num>
  <w:num w:numId="3" w16cid:durableId="13070116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0742633">
    <w:abstractNumId w:val="0"/>
  </w:num>
  <w:num w:numId="5" w16cid:durableId="93331469">
    <w:abstractNumId w:val="1"/>
  </w:num>
  <w:num w:numId="6" w16cid:durableId="17788658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5F0"/>
    <w:rsid w:val="0001641D"/>
    <w:rsid w:val="00032CD9"/>
    <w:rsid w:val="000365A4"/>
    <w:rsid w:val="00050E09"/>
    <w:rsid w:val="00086033"/>
    <w:rsid w:val="0008645C"/>
    <w:rsid w:val="00087584"/>
    <w:rsid w:val="000A3A13"/>
    <w:rsid w:val="000F4D82"/>
    <w:rsid w:val="00120F66"/>
    <w:rsid w:val="001505F0"/>
    <w:rsid w:val="0017324A"/>
    <w:rsid w:val="001A1EE0"/>
    <w:rsid w:val="001C0515"/>
    <w:rsid w:val="001C1D86"/>
    <w:rsid w:val="001C3720"/>
    <w:rsid w:val="001D16A7"/>
    <w:rsid w:val="001D653B"/>
    <w:rsid w:val="00220E31"/>
    <w:rsid w:val="00236EF2"/>
    <w:rsid w:val="00270326"/>
    <w:rsid w:val="002932B4"/>
    <w:rsid w:val="00297031"/>
    <w:rsid w:val="00316DC6"/>
    <w:rsid w:val="00324DAD"/>
    <w:rsid w:val="00325033"/>
    <w:rsid w:val="00326C23"/>
    <w:rsid w:val="00333CA3"/>
    <w:rsid w:val="00361D39"/>
    <w:rsid w:val="00367C79"/>
    <w:rsid w:val="00376CD9"/>
    <w:rsid w:val="00386B02"/>
    <w:rsid w:val="003C62A3"/>
    <w:rsid w:val="003D2AD4"/>
    <w:rsid w:val="003E055E"/>
    <w:rsid w:val="003E71F8"/>
    <w:rsid w:val="00451A38"/>
    <w:rsid w:val="00495852"/>
    <w:rsid w:val="004E18B4"/>
    <w:rsid w:val="005133DB"/>
    <w:rsid w:val="0054042C"/>
    <w:rsid w:val="00550612"/>
    <w:rsid w:val="00557F3E"/>
    <w:rsid w:val="005848B2"/>
    <w:rsid w:val="00587D1C"/>
    <w:rsid w:val="005A06CC"/>
    <w:rsid w:val="005B77F7"/>
    <w:rsid w:val="005C69A0"/>
    <w:rsid w:val="0061067C"/>
    <w:rsid w:val="00616A1A"/>
    <w:rsid w:val="0065155F"/>
    <w:rsid w:val="00673384"/>
    <w:rsid w:val="00690093"/>
    <w:rsid w:val="006B0CE0"/>
    <w:rsid w:val="00710486"/>
    <w:rsid w:val="00740D7C"/>
    <w:rsid w:val="00780CDF"/>
    <w:rsid w:val="007931E9"/>
    <w:rsid w:val="007C2337"/>
    <w:rsid w:val="007C353B"/>
    <w:rsid w:val="007F6D5D"/>
    <w:rsid w:val="008148CD"/>
    <w:rsid w:val="00840BAC"/>
    <w:rsid w:val="00862960"/>
    <w:rsid w:val="00864663"/>
    <w:rsid w:val="008832DD"/>
    <w:rsid w:val="0088465E"/>
    <w:rsid w:val="0089693E"/>
    <w:rsid w:val="008E750A"/>
    <w:rsid w:val="008F7E28"/>
    <w:rsid w:val="009064FD"/>
    <w:rsid w:val="00955B5A"/>
    <w:rsid w:val="00971CEE"/>
    <w:rsid w:val="009817CD"/>
    <w:rsid w:val="009A77FF"/>
    <w:rsid w:val="009C7DFD"/>
    <w:rsid w:val="009E253A"/>
    <w:rsid w:val="009F0A34"/>
    <w:rsid w:val="009F5B97"/>
    <w:rsid w:val="00A25B00"/>
    <w:rsid w:val="00A5591B"/>
    <w:rsid w:val="00AD3D8F"/>
    <w:rsid w:val="00B1074D"/>
    <w:rsid w:val="00B2268F"/>
    <w:rsid w:val="00B230BD"/>
    <w:rsid w:val="00B24284"/>
    <w:rsid w:val="00B51877"/>
    <w:rsid w:val="00B55728"/>
    <w:rsid w:val="00B575F0"/>
    <w:rsid w:val="00B66F72"/>
    <w:rsid w:val="00B70736"/>
    <w:rsid w:val="00B837F6"/>
    <w:rsid w:val="00B84B24"/>
    <w:rsid w:val="00B84CAF"/>
    <w:rsid w:val="00B961EA"/>
    <w:rsid w:val="00BB5FCB"/>
    <w:rsid w:val="00BD4945"/>
    <w:rsid w:val="00BD4A25"/>
    <w:rsid w:val="00BF2F1B"/>
    <w:rsid w:val="00C16896"/>
    <w:rsid w:val="00C23652"/>
    <w:rsid w:val="00C401B4"/>
    <w:rsid w:val="00C51494"/>
    <w:rsid w:val="00C56C41"/>
    <w:rsid w:val="00CB6D7E"/>
    <w:rsid w:val="00CC22CD"/>
    <w:rsid w:val="00CD373A"/>
    <w:rsid w:val="00CD4247"/>
    <w:rsid w:val="00CD4682"/>
    <w:rsid w:val="00D1729D"/>
    <w:rsid w:val="00D27CE7"/>
    <w:rsid w:val="00D3608B"/>
    <w:rsid w:val="00D53668"/>
    <w:rsid w:val="00DB5A0E"/>
    <w:rsid w:val="00DC03AB"/>
    <w:rsid w:val="00DE6895"/>
    <w:rsid w:val="00E224A7"/>
    <w:rsid w:val="00E233DC"/>
    <w:rsid w:val="00E61135"/>
    <w:rsid w:val="00E8126F"/>
    <w:rsid w:val="00E91DE0"/>
    <w:rsid w:val="00EB546A"/>
    <w:rsid w:val="00EE47F4"/>
    <w:rsid w:val="00F11E72"/>
    <w:rsid w:val="00F23DA1"/>
    <w:rsid w:val="00F3334A"/>
    <w:rsid w:val="00F7696A"/>
    <w:rsid w:val="00FD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2F1CE"/>
  <w15:docId w15:val="{74EAC6D2-35D6-42CF-B5D0-03CF4E3A9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pPr>
      <w:numPr>
        <w:numId w:val="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587D1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365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87584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4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75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0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45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4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37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61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660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7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47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76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10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4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nning.baberghmidsuffolk.gov.uk/online-applications/applicationDetails.do?keyVal=RO9A2GSHJXE00&amp;activeTab=summar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lanning.baberghmidsuffolk.gov.uk/online-applications/applicationDetails.do?keyVal=RWNWKISHM0F00&amp;activeTab=summar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lanning.baberghmidsuffolk.gov.uk/online-applications/applicationDetails.do?activeTab=documents&amp;keyVal=QZ61FHSHL1100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Luton-Woodburn</dc:creator>
  <cp:lastModifiedBy>Mary Luton-Woodburn</cp:lastModifiedBy>
  <cp:revision>8</cp:revision>
  <cp:lastPrinted>2023-07-18T12:43:00Z</cp:lastPrinted>
  <dcterms:created xsi:type="dcterms:W3CDTF">2023-06-01T16:59:00Z</dcterms:created>
  <dcterms:modified xsi:type="dcterms:W3CDTF">2023-07-20T14:08:00Z</dcterms:modified>
</cp:coreProperties>
</file>